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A3012" w14:textId="77777777" w:rsidR="00765EC0" w:rsidRDefault="00765EC0" w:rsidP="00115990">
      <w:pPr>
        <w:spacing w:after="0"/>
        <w:jc w:val="center"/>
        <w:rPr>
          <w:sz w:val="24"/>
          <w:szCs w:val="24"/>
        </w:rPr>
      </w:pPr>
    </w:p>
    <w:p w14:paraId="38400897" w14:textId="1AC70D70" w:rsidR="00AA7479" w:rsidRPr="00EF74CD" w:rsidRDefault="00115990" w:rsidP="00115990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Zarządzenie nr</w:t>
      </w:r>
      <w:r w:rsidR="00450093">
        <w:rPr>
          <w:sz w:val="24"/>
          <w:szCs w:val="24"/>
        </w:rPr>
        <w:t xml:space="preserve"> </w:t>
      </w:r>
      <w:r w:rsidR="00436843">
        <w:rPr>
          <w:sz w:val="24"/>
          <w:szCs w:val="24"/>
        </w:rPr>
        <w:t>0050</w:t>
      </w:r>
      <w:r w:rsidR="00510AD4">
        <w:rPr>
          <w:sz w:val="24"/>
          <w:szCs w:val="24"/>
        </w:rPr>
        <w:t>/</w:t>
      </w:r>
      <w:r w:rsidR="00436843">
        <w:rPr>
          <w:sz w:val="24"/>
          <w:szCs w:val="24"/>
        </w:rPr>
        <w:t>196</w:t>
      </w:r>
      <w:r w:rsidR="00510AD4">
        <w:rPr>
          <w:sz w:val="24"/>
          <w:szCs w:val="24"/>
        </w:rPr>
        <w:t>/2023</w:t>
      </w:r>
    </w:p>
    <w:p w14:paraId="0B9652F7" w14:textId="77777777" w:rsidR="00115990" w:rsidRPr="00EF74CD" w:rsidRDefault="00115990" w:rsidP="00115990">
      <w:pPr>
        <w:spacing w:after="0" w:line="360" w:lineRule="auto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 xml:space="preserve">Prezydenta Miasta Rzeszowa </w:t>
      </w:r>
    </w:p>
    <w:p w14:paraId="20F9737F" w14:textId="3C902F30" w:rsidR="00115990" w:rsidRPr="00EF74CD" w:rsidRDefault="00115990" w:rsidP="00115990">
      <w:pPr>
        <w:spacing w:after="0" w:line="480" w:lineRule="auto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 xml:space="preserve">z dnia </w:t>
      </w:r>
      <w:r w:rsidR="00436843">
        <w:rPr>
          <w:sz w:val="24"/>
          <w:szCs w:val="24"/>
        </w:rPr>
        <w:t>8 maja</w:t>
      </w:r>
      <w:r w:rsidR="00EF74CD">
        <w:rPr>
          <w:sz w:val="24"/>
          <w:szCs w:val="24"/>
        </w:rPr>
        <w:t xml:space="preserve"> 20</w:t>
      </w:r>
      <w:r w:rsidR="00FE76E4">
        <w:rPr>
          <w:sz w:val="24"/>
          <w:szCs w:val="24"/>
        </w:rPr>
        <w:t>2</w:t>
      </w:r>
      <w:r w:rsidR="000567A1">
        <w:rPr>
          <w:sz w:val="24"/>
          <w:szCs w:val="24"/>
        </w:rPr>
        <w:t>3</w:t>
      </w:r>
      <w:r w:rsidR="00DB7F48">
        <w:rPr>
          <w:sz w:val="24"/>
          <w:szCs w:val="24"/>
        </w:rPr>
        <w:t xml:space="preserve"> </w:t>
      </w:r>
      <w:r w:rsidR="00EF74CD">
        <w:rPr>
          <w:sz w:val="24"/>
          <w:szCs w:val="24"/>
        </w:rPr>
        <w:t>r.</w:t>
      </w:r>
    </w:p>
    <w:p w14:paraId="1CD09798" w14:textId="77777777" w:rsidR="00115990" w:rsidRPr="00EF74CD" w:rsidRDefault="00115990" w:rsidP="00115990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 xml:space="preserve">w </w:t>
      </w:r>
      <w:r w:rsidR="00746CA4">
        <w:rPr>
          <w:sz w:val="24"/>
          <w:szCs w:val="24"/>
        </w:rPr>
        <w:t xml:space="preserve">sprawie ogłoszenia wykazu </w:t>
      </w:r>
      <w:r w:rsidR="00964FFB">
        <w:rPr>
          <w:sz w:val="24"/>
          <w:szCs w:val="24"/>
        </w:rPr>
        <w:t xml:space="preserve">lokali użytkowych </w:t>
      </w:r>
      <w:r w:rsidRPr="00EF74CD">
        <w:rPr>
          <w:sz w:val="24"/>
          <w:szCs w:val="24"/>
        </w:rPr>
        <w:t>przeznaczonych do wynajęcia na czas nieokreślony w drodze przetargu ustnego nieograniczonego.</w:t>
      </w:r>
    </w:p>
    <w:p w14:paraId="09546E80" w14:textId="77777777" w:rsidR="00115990" w:rsidRPr="00EF74CD" w:rsidRDefault="00115990" w:rsidP="00115990">
      <w:pPr>
        <w:spacing w:after="0"/>
        <w:jc w:val="both"/>
        <w:rPr>
          <w:sz w:val="24"/>
          <w:szCs w:val="24"/>
        </w:rPr>
      </w:pPr>
    </w:p>
    <w:p w14:paraId="071FD488" w14:textId="21C8E0C1" w:rsidR="00115990" w:rsidRPr="00EF74CD" w:rsidRDefault="00115990" w:rsidP="00115990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>Na podstawie art. 30 ust. 2 pkt. 3 ustawy z dnia 8 marca 1990 r. o samorządzie gminnym</w:t>
      </w:r>
      <w:r w:rsidR="00A3107B">
        <w:rPr>
          <w:sz w:val="24"/>
          <w:szCs w:val="24"/>
        </w:rPr>
        <w:t xml:space="preserve">   </w:t>
      </w:r>
      <w:r w:rsidR="00460D67">
        <w:rPr>
          <w:sz w:val="24"/>
          <w:szCs w:val="24"/>
        </w:rPr>
        <w:t xml:space="preserve">                   </w:t>
      </w:r>
      <w:r w:rsidRPr="00EF74CD">
        <w:rPr>
          <w:sz w:val="24"/>
          <w:szCs w:val="24"/>
        </w:rPr>
        <w:t xml:space="preserve"> (Dz. U. 2</w:t>
      </w:r>
      <w:r w:rsidR="00511F85">
        <w:rPr>
          <w:sz w:val="24"/>
          <w:szCs w:val="24"/>
        </w:rPr>
        <w:t>0</w:t>
      </w:r>
      <w:r w:rsidR="00FE76E4">
        <w:rPr>
          <w:sz w:val="24"/>
          <w:szCs w:val="24"/>
        </w:rPr>
        <w:t>2</w:t>
      </w:r>
      <w:r w:rsidR="000567A1">
        <w:rPr>
          <w:sz w:val="24"/>
          <w:szCs w:val="24"/>
        </w:rPr>
        <w:t>3</w:t>
      </w:r>
      <w:r w:rsidR="00A3107B">
        <w:rPr>
          <w:sz w:val="24"/>
          <w:szCs w:val="24"/>
        </w:rPr>
        <w:t xml:space="preserve"> </w:t>
      </w:r>
      <w:r w:rsidRPr="00EF74CD">
        <w:rPr>
          <w:sz w:val="24"/>
          <w:szCs w:val="24"/>
        </w:rPr>
        <w:t xml:space="preserve">r. poz. </w:t>
      </w:r>
      <w:r w:rsidR="000567A1">
        <w:rPr>
          <w:sz w:val="24"/>
          <w:szCs w:val="24"/>
        </w:rPr>
        <w:t>40</w:t>
      </w:r>
      <w:r w:rsidRPr="00EF74CD">
        <w:rPr>
          <w:sz w:val="24"/>
          <w:szCs w:val="24"/>
        </w:rPr>
        <w:t xml:space="preserve">) oraz art. 13 ust. 1, art. 35 ust. 1 i 2, art. </w:t>
      </w:r>
      <w:r w:rsidR="000646C3" w:rsidRPr="00EF74CD">
        <w:rPr>
          <w:sz w:val="24"/>
          <w:szCs w:val="24"/>
        </w:rPr>
        <w:t>37 ust. 4</w:t>
      </w:r>
      <w:r w:rsidR="000B724B">
        <w:rPr>
          <w:sz w:val="24"/>
          <w:szCs w:val="24"/>
        </w:rPr>
        <w:t xml:space="preserve"> </w:t>
      </w:r>
      <w:r w:rsidR="000646C3" w:rsidRPr="00EF74CD">
        <w:rPr>
          <w:sz w:val="24"/>
          <w:szCs w:val="24"/>
        </w:rPr>
        <w:t xml:space="preserve">i art. 40 ust. 1 pkt. 1 ustawy z dnia 21 sierpnia 1997 r. o gospodarce nieruchomościami (Dz. U. </w:t>
      </w:r>
      <w:r w:rsidR="00D26911">
        <w:rPr>
          <w:sz w:val="24"/>
          <w:szCs w:val="24"/>
        </w:rPr>
        <w:t>20</w:t>
      </w:r>
      <w:r w:rsidR="00FE76E4">
        <w:rPr>
          <w:sz w:val="24"/>
          <w:szCs w:val="24"/>
        </w:rPr>
        <w:t>2</w:t>
      </w:r>
      <w:r w:rsidR="000567A1">
        <w:rPr>
          <w:sz w:val="24"/>
          <w:szCs w:val="24"/>
        </w:rPr>
        <w:t>3</w:t>
      </w:r>
      <w:r w:rsidR="000646C3" w:rsidRPr="00EF74CD">
        <w:rPr>
          <w:sz w:val="24"/>
          <w:szCs w:val="24"/>
        </w:rPr>
        <w:t xml:space="preserve"> r poz. </w:t>
      </w:r>
      <w:r w:rsidR="000567A1">
        <w:rPr>
          <w:sz w:val="24"/>
          <w:szCs w:val="24"/>
        </w:rPr>
        <w:t>344</w:t>
      </w:r>
      <w:r w:rsidR="000646C3" w:rsidRPr="00EF74CD">
        <w:rPr>
          <w:sz w:val="24"/>
          <w:szCs w:val="24"/>
        </w:rPr>
        <w:t>)</w:t>
      </w:r>
      <w:r w:rsidR="00460D67">
        <w:rPr>
          <w:sz w:val="24"/>
          <w:szCs w:val="24"/>
        </w:rPr>
        <w:t xml:space="preserve">                </w:t>
      </w:r>
      <w:r w:rsidR="000646C3" w:rsidRPr="00EF74CD">
        <w:rPr>
          <w:sz w:val="24"/>
          <w:szCs w:val="24"/>
        </w:rPr>
        <w:t xml:space="preserve"> oraz wykonując uchwał</w:t>
      </w:r>
      <w:r w:rsidR="00EF74CD" w:rsidRPr="00EF74CD">
        <w:rPr>
          <w:sz w:val="24"/>
          <w:szCs w:val="24"/>
        </w:rPr>
        <w:t>ę</w:t>
      </w:r>
      <w:r w:rsidR="000646C3" w:rsidRPr="00EF74CD">
        <w:rPr>
          <w:sz w:val="24"/>
          <w:szCs w:val="24"/>
        </w:rPr>
        <w:t xml:space="preserve"> Nr LV/1017/2013 Rady Miasta R</w:t>
      </w:r>
      <w:r w:rsidR="00EF74CD" w:rsidRPr="00EF74CD">
        <w:rPr>
          <w:sz w:val="24"/>
          <w:szCs w:val="24"/>
        </w:rPr>
        <w:t xml:space="preserve">zeszowa z dnia 18 czerwca 2013 r. </w:t>
      </w:r>
      <w:r w:rsidR="00460D67">
        <w:rPr>
          <w:sz w:val="24"/>
          <w:szCs w:val="24"/>
        </w:rPr>
        <w:t xml:space="preserve">                 </w:t>
      </w:r>
      <w:r w:rsidR="00EF74CD" w:rsidRPr="00EF74CD">
        <w:rPr>
          <w:sz w:val="24"/>
          <w:szCs w:val="24"/>
        </w:rPr>
        <w:t>w sprawie zasad najmu gminnych lokali użytkowych</w:t>
      </w:r>
      <w:r w:rsidR="003278A9">
        <w:rPr>
          <w:sz w:val="24"/>
          <w:szCs w:val="24"/>
        </w:rPr>
        <w:t xml:space="preserve"> </w:t>
      </w:r>
    </w:p>
    <w:p w14:paraId="6B292970" w14:textId="77777777" w:rsidR="00EF74CD" w:rsidRPr="00EF74CD" w:rsidRDefault="00EF74CD" w:rsidP="00115990">
      <w:pPr>
        <w:spacing w:after="0"/>
        <w:jc w:val="both"/>
        <w:rPr>
          <w:sz w:val="24"/>
          <w:szCs w:val="24"/>
        </w:rPr>
      </w:pPr>
    </w:p>
    <w:p w14:paraId="2527AB32" w14:textId="77777777" w:rsidR="00EF74CD" w:rsidRPr="00EF74CD" w:rsidRDefault="00EF74CD" w:rsidP="00EF74CD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zarządzam, co następuje:</w:t>
      </w:r>
    </w:p>
    <w:p w14:paraId="7DDF5A3A" w14:textId="77777777" w:rsidR="00EF74CD" w:rsidRPr="00EF74CD" w:rsidRDefault="00EF74CD" w:rsidP="00EF74CD">
      <w:pPr>
        <w:spacing w:after="0"/>
        <w:jc w:val="center"/>
        <w:rPr>
          <w:sz w:val="24"/>
          <w:szCs w:val="24"/>
        </w:rPr>
      </w:pPr>
    </w:p>
    <w:p w14:paraId="7C9564B1" w14:textId="77777777" w:rsidR="00EF74CD" w:rsidRPr="00EF74CD" w:rsidRDefault="00EF74CD" w:rsidP="00EF74CD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§ 1</w:t>
      </w:r>
    </w:p>
    <w:p w14:paraId="0A44E3CC" w14:textId="08C4FCDE" w:rsidR="00EF74CD" w:rsidRPr="00EF74CD" w:rsidRDefault="00EF74CD" w:rsidP="00EF74CD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>Przeznaczam do wynajęcia na czas nieokreślony w drodze przetargu ustnego nieograniczonego</w:t>
      </w:r>
      <w:r w:rsidR="00964FFB">
        <w:rPr>
          <w:sz w:val="24"/>
          <w:szCs w:val="24"/>
        </w:rPr>
        <w:t xml:space="preserve"> </w:t>
      </w:r>
      <w:r w:rsidR="00450093">
        <w:rPr>
          <w:sz w:val="24"/>
          <w:szCs w:val="24"/>
        </w:rPr>
        <w:t>budynki i pawilon usługowy</w:t>
      </w:r>
      <w:r w:rsidR="000567A1">
        <w:rPr>
          <w:sz w:val="24"/>
          <w:szCs w:val="24"/>
        </w:rPr>
        <w:t xml:space="preserve"> </w:t>
      </w:r>
      <w:r w:rsidR="00450093">
        <w:rPr>
          <w:sz w:val="24"/>
          <w:szCs w:val="24"/>
        </w:rPr>
        <w:t xml:space="preserve">(szalety WC) </w:t>
      </w:r>
      <w:r w:rsidR="000567A1">
        <w:rPr>
          <w:sz w:val="24"/>
          <w:szCs w:val="24"/>
        </w:rPr>
        <w:t>zlokalizowane</w:t>
      </w:r>
      <w:r w:rsidR="00450093">
        <w:rPr>
          <w:sz w:val="24"/>
          <w:szCs w:val="24"/>
        </w:rPr>
        <w:t xml:space="preserve"> na</w:t>
      </w:r>
      <w:r w:rsidR="000567A1">
        <w:rPr>
          <w:sz w:val="24"/>
          <w:szCs w:val="24"/>
        </w:rPr>
        <w:t xml:space="preserve"> </w:t>
      </w:r>
      <w:r w:rsidR="003229AE">
        <w:rPr>
          <w:sz w:val="24"/>
          <w:szCs w:val="24"/>
        </w:rPr>
        <w:t>miejski</w:t>
      </w:r>
      <w:r w:rsidR="00450093">
        <w:rPr>
          <w:sz w:val="24"/>
          <w:szCs w:val="24"/>
        </w:rPr>
        <w:t>ch</w:t>
      </w:r>
      <w:r w:rsidR="003229AE">
        <w:rPr>
          <w:sz w:val="24"/>
          <w:szCs w:val="24"/>
        </w:rPr>
        <w:t xml:space="preserve"> pla</w:t>
      </w:r>
      <w:r w:rsidR="0011374A">
        <w:rPr>
          <w:sz w:val="24"/>
          <w:szCs w:val="24"/>
        </w:rPr>
        <w:t>c</w:t>
      </w:r>
      <w:r w:rsidR="00450093">
        <w:rPr>
          <w:sz w:val="24"/>
          <w:szCs w:val="24"/>
        </w:rPr>
        <w:t>ach</w:t>
      </w:r>
      <w:r w:rsidR="003229AE">
        <w:rPr>
          <w:sz w:val="24"/>
          <w:szCs w:val="24"/>
        </w:rPr>
        <w:t xml:space="preserve"> targow</w:t>
      </w:r>
      <w:r w:rsidR="00450093">
        <w:rPr>
          <w:sz w:val="24"/>
          <w:szCs w:val="24"/>
        </w:rPr>
        <w:t>ych</w:t>
      </w:r>
      <w:r w:rsidR="003229AE">
        <w:rPr>
          <w:sz w:val="24"/>
          <w:szCs w:val="24"/>
        </w:rPr>
        <w:t xml:space="preserve"> przy </w:t>
      </w:r>
      <w:r w:rsidR="00260654">
        <w:rPr>
          <w:sz w:val="24"/>
          <w:szCs w:val="24"/>
        </w:rPr>
        <w:t xml:space="preserve">ul. </w:t>
      </w:r>
      <w:r w:rsidR="00450093">
        <w:rPr>
          <w:sz w:val="24"/>
          <w:szCs w:val="24"/>
        </w:rPr>
        <w:t xml:space="preserve">Targowej, Staszica, Gen. Dworaka i </w:t>
      </w:r>
      <w:r w:rsidR="00D55187">
        <w:rPr>
          <w:sz w:val="24"/>
          <w:szCs w:val="24"/>
        </w:rPr>
        <w:t>Moniuszki</w:t>
      </w:r>
      <w:r w:rsidR="002A6DBD">
        <w:rPr>
          <w:sz w:val="24"/>
          <w:szCs w:val="24"/>
        </w:rPr>
        <w:t xml:space="preserve"> </w:t>
      </w:r>
      <w:r w:rsidR="008B2938">
        <w:rPr>
          <w:sz w:val="24"/>
          <w:szCs w:val="24"/>
        </w:rPr>
        <w:t>w Rzeszowie</w:t>
      </w:r>
      <w:r w:rsidR="00820FC0">
        <w:rPr>
          <w:sz w:val="24"/>
          <w:szCs w:val="24"/>
        </w:rPr>
        <w:t xml:space="preserve">, </w:t>
      </w:r>
      <w:r w:rsidRPr="00EF74CD">
        <w:rPr>
          <w:sz w:val="24"/>
          <w:szCs w:val="24"/>
        </w:rPr>
        <w:t>wymienion</w:t>
      </w:r>
      <w:r w:rsidR="008B2938">
        <w:rPr>
          <w:sz w:val="24"/>
          <w:szCs w:val="24"/>
        </w:rPr>
        <w:t>e</w:t>
      </w:r>
      <w:r w:rsidR="00D61BE8">
        <w:rPr>
          <w:sz w:val="24"/>
          <w:szCs w:val="24"/>
        </w:rPr>
        <w:t xml:space="preserve"> </w:t>
      </w:r>
      <w:r w:rsidRPr="00EF74CD">
        <w:rPr>
          <w:sz w:val="24"/>
          <w:szCs w:val="24"/>
        </w:rPr>
        <w:t>w wykazie stanowiącym załącznik</w:t>
      </w:r>
      <w:r w:rsidR="00091E55">
        <w:rPr>
          <w:sz w:val="24"/>
          <w:szCs w:val="24"/>
        </w:rPr>
        <w:t xml:space="preserve"> </w:t>
      </w:r>
      <w:r w:rsidRPr="00EF74CD">
        <w:rPr>
          <w:sz w:val="24"/>
          <w:szCs w:val="24"/>
        </w:rPr>
        <w:t>do niniejszego zarządzenia.</w:t>
      </w:r>
    </w:p>
    <w:p w14:paraId="0FE3C894" w14:textId="77777777" w:rsidR="00EF74CD" w:rsidRPr="00EF74CD" w:rsidRDefault="00EF74CD" w:rsidP="00EF74CD">
      <w:pPr>
        <w:spacing w:after="0"/>
        <w:jc w:val="both"/>
        <w:rPr>
          <w:sz w:val="24"/>
          <w:szCs w:val="24"/>
        </w:rPr>
      </w:pPr>
    </w:p>
    <w:p w14:paraId="30928379" w14:textId="77777777" w:rsidR="00EF74CD" w:rsidRPr="00EF74CD" w:rsidRDefault="00EF74CD" w:rsidP="00EF74CD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§ 2</w:t>
      </w:r>
    </w:p>
    <w:p w14:paraId="7FCA8B26" w14:textId="7575E851" w:rsidR="00EF74CD" w:rsidRPr="00EF74CD" w:rsidRDefault="00EF74CD" w:rsidP="00EF74CD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 xml:space="preserve">Wykaz, o którym mowa w § 1 podlega wywieszeniu na tablicy ogłoszeń w Miejskiej Administracji Targowisk i Parkingów ul. </w:t>
      </w:r>
      <w:r w:rsidR="007B4B01">
        <w:rPr>
          <w:sz w:val="24"/>
          <w:szCs w:val="24"/>
        </w:rPr>
        <w:t>ks. J. Jałowego 23A,</w:t>
      </w:r>
      <w:r w:rsidRPr="00EF74CD">
        <w:rPr>
          <w:sz w:val="24"/>
          <w:szCs w:val="24"/>
        </w:rPr>
        <w:t xml:space="preserve"> a także na st</w:t>
      </w:r>
      <w:r>
        <w:rPr>
          <w:sz w:val="24"/>
          <w:szCs w:val="24"/>
        </w:rPr>
        <w:t xml:space="preserve">ronie </w:t>
      </w:r>
      <w:proofErr w:type="spellStart"/>
      <w:r>
        <w:rPr>
          <w:sz w:val="24"/>
          <w:szCs w:val="24"/>
        </w:rPr>
        <w:t>MATiP</w:t>
      </w:r>
      <w:proofErr w:type="spellEnd"/>
      <w:r>
        <w:rPr>
          <w:sz w:val="24"/>
          <w:szCs w:val="24"/>
        </w:rPr>
        <w:t xml:space="preserve"> </w:t>
      </w:r>
      <w:r w:rsidR="00947392">
        <w:rPr>
          <w:sz w:val="24"/>
          <w:szCs w:val="24"/>
        </w:rPr>
        <w:t>(</w:t>
      </w:r>
      <w:r>
        <w:rPr>
          <w:sz w:val="24"/>
          <w:szCs w:val="24"/>
        </w:rPr>
        <w:t>matip.ires.pl)</w:t>
      </w:r>
      <w:r w:rsidRPr="00EF74CD">
        <w:rPr>
          <w:sz w:val="24"/>
          <w:szCs w:val="24"/>
        </w:rPr>
        <w:t>,</w:t>
      </w:r>
      <w:r w:rsidR="00947392">
        <w:rPr>
          <w:sz w:val="24"/>
          <w:szCs w:val="24"/>
        </w:rPr>
        <w:t xml:space="preserve"> </w:t>
      </w:r>
      <w:r w:rsidRPr="00EF74CD">
        <w:rPr>
          <w:sz w:val="24"/>
          <w:szCs w:val="24"/>
        </w:rPr>
        <w:t>bip.</w:t>
      </w:r>
      <w:r w:rsidR="00BA50D1">
        <w:rPr>
          <w:sz w:val="24"/>
          <w:szCs w:val="24"/>
        </w:rPr>
        <w:t>e</w:t>
      </w:r>
      <w:r w:rsidRPr="00EF74CD">
        <w:rPr>
          <w:sz w:val="24"/>
          <w:szCs w:val="24"/>
        </w:rPr>
        <w:t xml:space="preserve">rzeszow.pl oraz prasie lokalnej. </w:t>
      </w:r>
    </w:p>
    <w:p w14:paraId="18493AFA" w14:textId="77777777" w:rsidR="00115990" w:rsidRPr="00EF74CD" w:rsidRDefault="00115990" w:rsidP="00115990">
      <w:pPr>
        <w:spacing w:after="0" w:line="480" w:lineRule="auto"/>
        <w:jc w:val="both"/>
        <w:rPr>
          <w:sz w:val="24"/>
          <w:szCs w:val="24"/>
        </w:rPr>
      </w:pPr>
    </w:p>
    <w:p w14:paraId="4C683A33" w14:textId="77777777" w:rsidR="00EF74CD" w:rsidRPr="00EF74CD" w:rsidRDefault="00EF74CD" w:rsidP="00EF74CD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§ 3.</w:t>
      </w:r>
    </w:p>
    <w:p w14:paraId="558D84E7" w14:textId="3022D1A9" w:rsidR="00EF74CD" w:rsidRPr="00EF74CD" w:rsidRDefault="00EF74CD" w:rsidP="00EF74CD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 xml:space="preserve">Wykonanie zarządzenia powierzam Dyrektorowi Miejskiej Administracji Targowisk </w:t>
      </w:r>
      <w:r>
        <w:rPr>
          <w:sz w:val="24"/>
          <w:szCs w:val="24"/>
        </w:rPr>
        <w:t xml:space="preserve">                       </w:t>
      </w:r>
      <w:r w:rsidR="00460D67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</w:t>
      </w:r>
      <w:r w:rsidRPr="00EF74CD">
        <w:rPr>
          <w:sz w:val="24"/>
          <w:szCs w:val="24"/>
        </w:rPr>
        <w:t>i Parkingów.</w:t>
      </w:r>
    </w:p>
    <w:p w14:paraId="31306B9C" w14:textId="77777777" w:rsidR="00EF74CD" w:rsidRPr="00EF74CD" w:rsidRDefault="00EF74CD" w:rsidP="00EF74CD">
      <w:pPr>
        <w:spacing w:after="0"/>
        <w:jc w:val="both"/>
        <w:rPr>
          <w:sz w:val="24"/>
          <w:szCs w:val="24"/>
        </w:rPr>
      </w:pPr>
    </w:p>
    <w:p w14:paraId="299D0369" w14:textId="77777777" w:rsidR="00EF74CD" w:rsidRPr="00EF74CD" w:rsidRDefault="00EF74CD" w:rsidP="00EF74CD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§ 4.</w:t>
      </w:r>
    </w:p>
    <w:p w14:paraId="07988E6B" w14:textId="77777777" w:rsidR="00EF74CD" w:rsidRPr="00EF74CD" w:rsidRDefault="00EF74CD" w:rsidP="00EF74CD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>Zarządzenie wchodzi w życie z dniem podpisania</w:t>
      </w:r>
      <w:r w:rsidR="006E6844">
        <w:rPr>
          <w:sz w:val="24"/>
          <w:szCs w:val="24"/>
        </w:rPr>
        <w:t>.</w:t>
      </w:r>
    </w:p>
    <w:p w14:paraId="029C45FD" w14:textId="77777777" w:rsidR="00EF74CD" w:rsidRDefault="00EF74CD" w:rsidP="00115990">
      <w:pPr>
        <w:spacing w:after="0" w:line="480" w:lineRule="auto"/>
        <w:jc w:val="both"/>
        <w:rPr>
          <w:sz w:val="28"/>
          <w:szCs w:val="28"/>
        </w:rPr>
      </w:pPr>
    </w:p>
    <w:p w14:paraId="4035A758" w14:textId="77777777" w:rsidR="00EF74CD" w:rsidRDefault="00EF74CD" w:rsidP="00115990">
      <w:pPr>
        <w:spacing w:after="0" w:line="480" w:lineRule="auto"/>
        <w:jc w:val="both"/>
        <w:rPr>
          <w:sz w:val="28"/>
          <w:szCs w:val="28"/>
        </w:rPr>
      </w:pPr>
    </w:p>
    <w:p w14:paraId="6561A9CB" w14:textId="77777777" w:rsidR="00EF74CD" w:rsidRPr="00115990" w:rsidRDefault="00EF74CD" w:rsidP="00EF74CD">
      <w:pPr>
        <w:spacing w:after="0" w:line="480" w:lineRule="auto"/>
        <w:jc w:val="both"/>
        <w:rPr>
          <w:sz w:val="28"/>
          <w:szCs w:val="28"/>
        </w:rPr>
      </w:pPr>
    </w:p>
    <w:sectPr w:rsidR="00EF74CD" w:rsidRPr="00115990" w:rsidSect="00EF74CD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90"/>
    <w:rsid w:val="00023ABD"/>
    <w:rsid w:val="000567A1"/>
    <w:rsid w:val="000646C3"/>
    <w:rsid w:val="00091E55"/>
    <w:rsid w:val="00096877"/>
    <w:rsid w:val="000B3E0B"/>
    <w:rsid w:val="000B724B"/>
    <w:rsid w:val="000E5B66"/>
    <w:rsid w:val="0011374A"/>
    <w:rsid w:val="00115990"/>
    <w:rsid w:val="001A1720"/>
    <w:rsid w:val="00221A54"/>
    <w:rsid w:val="00251F1B"/>
    <w:rsid w:val="002532C6"/>
    <w:rsid w:val="00260654"/>
    <w:rsid w:val="002A6DBD"/>
    <w:rsid w:val="002F72F5"/>
    <w:rsid w:val="003229AE"/>
    <w:rsid w:val="003278A9"/>
    <w:rsid w:val="0038583E"/>
    <w:rsid w:val="00436843"/>
    <w:rsid w:val="00450093"/>
    <w:rsid w:val="00460D67"/>
    <w:rsid w:val="00480125"/>
    <w:rsid w:val="00486E87"/>
    <w:rsid w:val="004913A9"/>
    <w:rsid w:val="004A4F94"/>
    <w:rsid w:val="004C51D2"/>
    <w:rsid w:val="00510AD4"/>
    <w:rsid w:val="00511F85"/>
    <w:rsid w:val="005C4C50"/>
    <w:rsid w:val="005D1ED9"/>
    <w:rsid w:val="005D695A"/>
    <w:rsid w:val="006365AE"/>
    <w:rsid w:val="00645192"/>
    <w:rsid w:val="006D66BA"/>
    <w:rsid w:val="006E6844"/>
    <w:rsid w:val="00746CA4"/>
    <w:rsid w:val="00765EC0"/>
    <w:rsid w:val="007B4B01"/>
    <w:rsid w:val="007E4E6F"/>
    <w:rsid w:val="008074BE"/>
    <w:rsid w:val="00820FC0"/>
    <w:rsid w:val="008505CD"/>
    <w:rsid w:val="00856FEE"/>
    <w:rsid w:val="00883E3F"/>
    <w:rsid w:val="008B2938"/>
    <w:rsid w:val="00942ABF"/>
    <w:rsid w:val="009444AD"/>
    <w:rsid w:val="00947392"/>
    <w:rsid w:val="00962E8E"/>
    <w:rsid w:val="00964FFB"/>
    <w:rsid w:val="0097367A"/>
    <w:rsid w:val="00975737"/>
    <w:rsid w:val="009829F2"/>
    <w:rsid w:val="00A3107B"/>
    <w:rsid w:val="00A777BF"/>
    <w:rsid w:val="00A93ADE"/>
    <w:rsid w:val="00AA7479"/>
    <w:rsid w:val="00AB46CF"/>
    <w:rsid w:val="00AD7560"/>
    <w:rsid w:val="00B7263B"/>
    <w:rsid w:val="00BA50D1"/>
    <w:rsid w:val="00BA6806"/>
    <w:rsid w:val="00C20BF0"/>
    <w:rsid w:val="00CB75AC"/>
    <w:rsid w:val="00CF4ADE"/>
    <w:rsid w:val="00D26911"/>
    <w:rsid w:val="00D55187"/>
    <w:rsid w:val="00D61BE8"/>
    <w:rsid w:val="00D64518"/>
    <w:rsid w:val="00DB7F48"/>
    <w:rsid w:val="00E15105"/>
    <w:rsid w:val="00E3719B"/>
    <w:rsid w:val="00E8490D"/>
    <w:rsid w:val="00EE3306"/>
    <w:rsid w:val="00EF74CD"/>
    <w:rsid w:val="00F9348D"/>
    <w:rsid w:val="00FC5C08"/>
    <w:rsid w:val="00FC76F3"/>
    <w:rsid w:val="00FE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00C6"/>
  <w15:docId w15:val="{AE345BB0-6BD1-4805-BA82-A4F5F022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F74C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4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MATiP</dc:creator>
  <cp:keywords/>
  <dc:description/>
  <cp:lastModifiedBy>WKuźniar</cp:lastModifiedBy>
  <cp:revision>3</cp:revision>
  <cp:lastPrinted>2023-02-27T08:32:00Z</cp:lastPrinted>
  <dcterms:created xsi:type="dcterms:W3CDTF">2023-05-08T09:14:00Z</dcterms:created>
  <dcterms:modified xsi:type="dcterms:W3CDTF">2023-05-08T09:16:00Z</dcterms:modified>
</cp:coreProperties>
</file>